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D2" w:rsidRDefault="00762665" w:rsidP="007170D2">
      <w:pPr>
        <w:pStyle w:val="Tekstpodstawowy"/>
        <w:jc w:val="center"/>
        <w:rPr>
          <w:sz w:val="26"/>
          <w:szCs w:val="26"/>
        </w:rPr>
      </w:pPr>
      <w:r>
        <w:rPr>
          <w:rFonts w:eastAsia="Arial" w:cs="Arial"/>
          <w:b/>
          <w:bCs/>
          <w:sz w:val="26"/>
          <w:szCs w:val="26"/>
        </w:rPr>
        <w:t>UMOWA AD.ZP.3817-1/…./2021</w:t>
      </w:r>
      <w:r w:rsidR="007170D2">
        <w:rPr>
          <w:rFonts w:eastAsia="Arial" w:cs="Arial"/>
          <w:b/>
          <w:bCs/>
          <w:sz w:val="26"/>
          <w:szCs w:val="26"/>
        </w:rPr>
        <w:t>/KZ</w:t>
      </w:r>
    </w:p>
    <w:p w:rsidR="007170D2" w:rsidRDefault="007170D2" w:rsidP="007170D2">
      <w:pPr>
        <w:pStyle w:val="Tekstpodstawowy"/>
        <w:jc w:val="center"/>
      </w:pPr>
    </w:p>
    <w:p w:rsidR="007170D2" w:rsidRDefault="007170D2" w:rsidP="007170D2">
      <w:pPr>
        <w:pStyle w:val="Tekstpodstawowy"/>
        <w:jc w:val="center"/>
      </w:pPr>
    </w:p>
    <w:p w:rsidR="007170D2" w:rsidRDefault="007170D2" w:rsidP="007170D2">
      <w:pPr>
        <w:pStyle w:val="Tekstpodstawowy"/>
        <w:rPr>
          <w:b/>
        </w:rPr>
      </w:pPr>
      <w:r>
        <w:t xml:space="preserve">będąca wynikiem przeprowadzonego postępowania o zamówienie publiczne do </w:t>
      </w:r>
      <w:r w:rsidR="00762665">
        <w:t xml:space="preserve">130 tys. złotych na </w:t>
      </w:r>
      <w:r w:rsidR="00762665">
        <w:rPr>
          <w:b/>
        </w:rPr>
        <w:t>dostawy testów do wykrywania</w:t>
      </w:r>
      <w:r w:rsidR="00762665">
        <w:rPr>
          <w:b/>
        </w:rPr>
        <w:t xml:space="preserve"> antygenu wirusa SARS-CoV-2 </w:t>
      </w:r>
      <w:r w:rsidR="00762665">
        <w:t>zawarta dnia ………...2021</w:t>
      </w:r>
      <w:r>
        <w:t>r. pomiędzy :</w:t>
      </w:r>
    </w:p>
    <w:p w:rsidR="007170D2" w:rsidRDefault="007170D2" w:rsidP="007170D2">
      <w:pPr>
        <w:pStyle w:val="Tekstpodstawowy"/>
        <w:rPr>
          <w:i/>
        </w:rPr>
      </w:pPr>
      <w:r>
        <w:rPr>
          <w:b/>
        </w:rPr>
        <w:t xml:space="preserve">Samodzielnym Publicznym Zespołem Opieki Zdrowotnej Nr 1 w Rzeszowie, </w:t>
      </w:r>
      <w:r>
        <w:rPr>
          <w:b/>
        </w:rPr>
        <w:br/>
        <w:t>ul. Czackiego 2, 35-051 Rzeszów</w:t>
      </w:r>
      <w:r>
        <w:t xml:space="preserve"> zwanym dalej w treści umowy „</w:t>
      </w:r>
      <w:r>
        <w:rPr>
          <w:b/>
          <w:i/>
        </w:rPr>
        <w:t>Zamawiającym</w:t>
      </w:r>
      <w:r>
        <w:t>”                            w imieniu, którego działa :</w:t>
      </w:r>
    </w:p>
    <w:p w:rsidR="007170D2" w:rsidRDefault="007170D2" w:rsidP="007170D2">
      <w:pPr>
        <w:pStyle w:val="Tekstpodstawowy"/>
      </w:pPr>
      <w:r>
        <w:rPr>
          <w:i/>
        </w:rPr>
        <w:t>dr n. ekon. Grzegorz Materna – dyrektor</w:t>
      </w:r>
    </w:p>
    <w:p w:rsidR="00762665" w:rsidRDefault="00762665" w:rsidP="007170D2">
      <w:pPr>
        <w:pStyle w:val="Tekstpodstawowy"/>
      </w:pPr>
    </w:p>
    <w:p w:rsidR="007170D2" w:rsidRDefault="007170D2" w:rsidP="007170D2">
      <w:pPr>
        <w:pStyle w:val="Tekstpodstawowy"/>
      </w:pPr>
      <w:r>
        <w:t xml:space="preserve">a: </w:t>
      </w:r>
    </w:p>
    <w:p w:rsidR="007170D2" w:rsidRPr="007170D2" w:rsidRDefault="00762665" w:rsidP="007170D2">
      <w:pPr>
        <w:pStyle w:val="Tekstpodstawowy"/>
        <w:spacing w:line="360" w:lineRule="auto"/>
        <w:rPr>
          <w:vanish/>
          <w:specVanish/>
        </w:rPr>
      </w:pPr>
      <w:r>
        <w:rPr>
          <w:b/>
        </w:rPr>
        <w:t>……………………………………………………………………………………</w:t>
      </w:r>
      <w:r w:rsidR="007170D2">
        <w:t xml:space="preserve">zwaną </w:t>
      </w:r>
      <w:r w:rsidR="00193CCA">
        <w:t xml:space="preserve">                         </w:t>
      </w:r>
      <w:r w:rsidR="007170D2">
        <w:t>w treści umowy „</w:t>
      </w:r>
      <w:r w:rsidR="007170D2">
        <w:rPr>
          <w:b/>
          <w:i/>
        </w:rPr>
        <w:t>Wykonawcą</w:t>
      </w:r>
      <w:r w:rsidR="007170D2">
        <w:t>”, w imieniu, której działa :</w:t>
      </w:r>
    </w:p>
    <w:p w:rsidR="00193CCA" w:rsidRDefault="007170D2" w:rsidP="007170D2">
      <w:pPr>
        <w:pStyle w:val="Tekstpodstawowy"/>
      </w:pPr>
      <w:r>
        <w:t xml:space="preserve"> </w:t>
      </w:r>
    </w:p>
    <w:p w:rsidR="007170D2" w:rsidRPr="00630C8D" w:rsidRDefault="007170D2" w:rsidP="007170D2">
      <w:pPr>
        <w:pStyle w:val="Tekstpodstawowy"/>
      </w:pPr>
      <w:r>
        <w:t>1</w:t>
      </w:r>
      <w:r>
        <w:rPr>
          <w:i/>
        </w:rPr>
        <w:t>. .............................</w:t>
      </w:r>
    </w:p>
    <w:p w:rsidR="007170D2" w:rsidRDefault="007170D2" w:rsidP="007170D2">
      <w:pPr>
        <w:pStyle w:val="Tekstpodstawowy"/>
      </w:pPr>
      <w:r w:rsidRPr="00630C8D">
        <w:t>o następującej treści :</w:t>
      </w:r>
    </w:p>
    <w:p w:rsidR="007170D2" w:rsidRDefault="007170D2" w:rsidP="007170D2">
      <w:pPr>
        <w:pStyle w:val="Tekstpodstawowy"/>
        <w:ind w:left="3540" w:firstLine="708"/>
      </w:pPr>
      <w:r>
        <w:t>§ 1</w:t>
      </w:r>
    </w:p>
    <w:p w:rsidR="007170D2" w:rsidRDefault="007170D2" w:rsidP="007170D2">
      <w:pPr>
        <w:pStyle w:val="Tekstpodstawowy"/>
        <w:jc w:val="center"/>
      </w:pPr>
      <w:r>
        <w:t> </w:t>
      </w:r>
    </w:p>
    <w:p w:rsidR="007170D2" w:rsidRDefault="007170D2" w:rsidP="00193CCA">
      <w:pPr>
        <w:pStyle w:val="Tekstpodstawowy"/>
        <w:widowControl w:val="0"/>
        <w:numPr>
          <w:ilvl w:val="0"/>
          <w:numId w:val="4"/>
        </w:numPr>
        <w:tabs>
          <w:tab w:val="num" w:pos="1080"/>
        </w:tabs>
        <w:overflowPunct/>
        <w:autoSpaceDE/>
        <w:spacing w:after="120"/>
        <w:jc w:val="left"/>
        <w:textAlignment w:val="auto"/>
      </w:pPr>
      <w:r>
        <w:rPr>
          <w:b/>
          <w:i/>
        </w:rPr>
        <w:t>Wykonawca</w:t>
      </w:r>
      <w:r>
        <w:t xml:space="preserve"> zobowiązuje się dostarczyć </w:t>
      </w:r>
      <w:r>
        <w:rPr>
          <w:b/>
          <w:i/>
        </w:rPr>
        <w:t xml:space="preserve">Zamawiającemu </w:t>
      </w:r>
      <w:r>
        <w:t xml:space="preserve">towar zgodnie z ofertą </w:t>
      </w:r>
      <w:r w:rsidR="00193CCA">
        <w:t xml:space="preserve">    </w:t>
      </w:r>
      <w:r w:rsidR="00762665">
        <w:t xml:space="preserve">               z dnia ….2021</w:t>
      </w:r>
      <w:r>
        <w:t xml:space="preserve">.r w zakresie wyszczególnionym w załączniku nr 1 do umowy </w:t>
      </w:r>
      <w:r w:rsidR="00193CCA">
        <w:t xml:space="preserve">                     </w:t>
      </w:r>
      <w:r>
        <w:t>w wielkościach i asortymencie uzgadn</w:t>
      </w:r>
      <w:r w:rsidR="00762665">
        <w:t xml:space="preserve">ianych na bieżąco – </w:t>
      </w:r>
      <w:proofErr w:type="spellStart"/>
      <w:r w:rsidR="00762665">
        <w:t>loco</w:t>
      </w:r>
      <w:proofErr w:type="spellEnd"/>
      <w:r w:rsidR="00762665">
        <w:t xml:space="preserve"> Laborat</w:t>
      </w:r>
      <w:r w:rsidR="00E638EB">
        <w:t>orium</w:t>
      </w:r>
      <w:r>
        <w:rPr>
          <w:b/>
          <w:i/>
        </w:rPr>
        <w:t xml:space="preserve"> Szpitala Miejskiego im. Jana Pawła II w Rzeszowie, ul. Rycerska 4</w:t>
      </w:r>
      <w:r>
        <w:rPr>
          <w:b/>
        </w:rPr>
        <w:t>.</w:t>
      </w:r>
      <w:r>
        <w:t xml:space="preserve"> Zamawiający zastrzega, iż bez narażania na jakąkolwiek odpowiedzialność z tytułu nie wykonania umowy uprawniony jest do zaniechania złożenia zamówienia na tow</w:t>
      </w:r>
      <w:r w:rsidR="009C4F19">
        <w:t>ar o wartości nie większej niż 2</w:t>
      </w:r>
      <w:r>
        <w:t xml:space="preserve">0% wartości umowy, o której mowa w § 3 ust. 2. </w:t>
      </w:r>
    </w:p>
    <w:p w:rsidR="007170D2" w:rsidRPr="00B52A5D" w:rsidRDefault="007170D2" w:rsidP="00193CCA">
      <w:pPr>
        <w:pStyle w:val="Tekstpodstawowy"/>
      </w:pPr>
      <w:r>
        <w:t xml:space="preserve">W cenach jednostkowych zgłoszonych do postępowania zawierają się wszystkie koszty  związane z dostawą oraz realizacją niniejszego zamówienia </w:t>
      </w:r>
      <w:proofErr w:type="spellStart"/>
      <w:r>
        <w:t>loco</w:t>
      </w:r>
      <w:proofErr w:type="spellEnd"/>
      <w:r>
        <w:t xml:space="preserve"> magazyn Zamawiającego.</w:t>
      </w:r>
    </w:p>
    <w:p w:rsidR="007170D2" w:rsidRDefault="007170D2" w:rsidP="007170D2">
      <w:pPr>
        <w:pStyle w:val="Tekstpodstawowy"/>
      </w:pPr>
    </w:p>
    <w:p w:rsidR="007170D2" w:rsidRDefault="007170D2" w:rsidP="007170D2">
      <w:pPr>
        <w:pStyle w:val="Tekstpodstawowy"/>
      </w:pPr>
      <w:r>
        <w:t>2. Wykonawc</w:t>
      </w:r>
      <w:r w:rsidR="009C4F19">
        <w:t>a dostarczy zamówiony towar do 5</w:t>
      </w:r>
      <w:r>
        <w:t xml:space="preserve"> dni od złożenia pisemnego lub telefonicznego zamówienia. </w:t>
      </w:r>
    </w:p>
    <w:p w:rsidR="007170D2" w:rsidRDefault="007170D2" w:rsidP="007170D2">
      <w:pPr>
        <w:pStyle w:val="Tekstpodstawowy"/>
      </w:pPr>
      <w:r>
        <w:t xml:space="preserve">3. Realizacja dostaw odbywać się będzie w odpowiednich opakowaniach oraz transportem zapewniającym należyte zabezpieczenie jakościowe dostarczanych towarów przed czynnikami pogodowymi, uszkodzeniami, itp. na koszt i ryzyko </w:t>
      </w:r>
      <w:r>
        <w:rPr>
          <w:b/>
          <w:i/>
        </w:rPr>
        <w:t>Wykonawcy</w:t>
      </w:r>
      <w:r>
        <w:t>.</w:t>
      </w:r>
    </w:p>
    <w:p w:rsidR="007170D2" w:rsidRDefault="007170D2" w:rsidP="007170D2">
      <w:pPr>
        <w:pStyle w:val="Tekstpodstawowy"/>
      </w:pPr>
      <w:r>
        <w:t xml:space="preserve">4. </w:t>
      </w:r>
      <w:r>
        <w:rPr>
          <w:b/>
          <w:i/>
        </w:rPr>
        <w:t>Wykonawca</w:t>
      </w:r>
      <w:r>
        <w:t xml:space="preserve"> odpowiada wobec </w:t>
      </w:r>
      <w:r>
        <w:rPr>
          <w:b/>
          <w:i/>
        </w:rPr>
        <w:t>Zamawiającego</w:t>
      </w:r>
      <w:r>
        <w:t xml:space="preserve"> za wady fizyczne i jakościowe dostarczanego towaru na podstawie przepisów </w:t>
      </w:r>
      <w:r>
        <w:rPr>
          <w:b/>
        </w:rPr>
        <w:t>Kodeksu Cywilnego.</w:t>
      </w:r>
      <w:r>
        <w:t xml:space="preserve"> W przypadku stwierdzenia wad dostarczonego towaru </w:t>
      </w:r>
      <w:r>
        <w:rPr>
          <w:b/>
          <w:i/>
        </w:rPr>
        <w:t xml:space="preserve">Wykonawca </w:t>
      </w:r>
      <w:r>
        <w:t xml:space="preserve">zobowiązuje się niezwłocznie załatwić reklamację, nie później jednak niż w terminie 14 dni od jej złożenia na piśmie przez </w:t>
      </w:r>
      <w:r>
        <w:rPr>
          <w:b/>
          <w:i/>
        </w:rPr>
        <w:t>Zamawiającego</w:t>
      </w:r>
      <w:r>
        <w:t>.</w:t>
      </w:r>
    </w:p>
    <w:p w:rsidR="007170D2" w:rsidRDefault="007170D2" w:rsidP="007170D2">
      <w:pPr>
        <w:pStyle w:val="Tekstpodstawowy"/>
      </w:pPr>
      <w:r>
        <w:t xml:space="preserve">5. Reklamacje nie rozpatrzone przez </w:t>
      </w:r>
      <w:r>
        <w:rPr>
          <w:b/>
          <w:i/>
        </w:rPr>
        <w:t>Wykonawcę</w:t>
      </w:r>
      <w:r>
        <w:t xml:space="preserve"> w terminie określonym w ust. 4 uważa się za uznane przez </w:t>
      </w:r>
      <w:r>
        <w:rPr>
          <w:b/>
          <w:i/>
        </w:rPr>
        <w:t>Wykonawcę</w:t>
      </w:r>
      <w:r>
        <w:t xml:space="preserve">, co daje </w:t>
      </w:r>
      <w:r>
        <w:rPr>
          <w:b/>
          <w:i/>
        </w:rPr>
        <w:t>Zamawiającemu</w:t>
      </w:r>
      <w:r>
        <w:t xml:space="preserve"> prawo do pomniejszenia należności z faktury dotyczącej reklamowanej dostawy o wartość towaru objętego reklamacją.</w:t>
      </w:r>
    </w:p>
    <w:p w:rsidR="007170D2" w:rsidRDefault="007170D2" w:rsidP="007170D2">
      <w:pPr>
        <w:pStyle w:val="Tekstpodstawowy"/>
      </w:pPr>
      <w:r>
        <w:t xml:space="preserve">6. W przypadku uznania reklamacji </w:t>
      </w:r>
      <w:r>
        <w:rPr>
          <w:b/>
          <w:i/>
        </w:rPr>
        <w:t>Zamawiającego, Wykonawca</w:t>
      </w:r>
      <w:r>
        <w:t xml:space="preserve"> niezwłocznie wymieni na swój koszt towar wadliwy na wolny od wad, chyba że strony uzgodnią inaczej.</w:t>
      </w:r>
    </w:p>
    <w:p w:rsidR="007170D2" w:rsidRDefault="007170D2" w:rsidP="007170D2">
      <w:pPr>
        <w:pStyle w:val="Tekstpodstawowy"/>
      </w:pPr>
      <w:r>
        <w:t xml:space="preserve">7. Wszystkie reklamacje uznane przez </w:t>
      </w:r>
      <w:r>
        <w:rPr>
          <w:b/>
          <w:i/>
        </w:rPr>
        <w:t>Wykonawcę</w:t>
      </w:r>
      <w:r>
        <w:t xml:space="preserve">, rozliczane będą przez wystawienie dla </w:t>
      </w:r>
      <w:r>
        <w:rPr>
          <w:b/>
          <w:i/>
        </w:rPr>
        <w:t>Zamawiającego</w:t>
      </w:r>
      <w:r>
        <w:t xml:space="preserve"> faktury korygującej.</w:t>
      </w:r>
    </w:p>
    <w:p w:rsidR="007170D2" w:rsidRDefault="007170D2" w:rsidP="007170D2">
      <w:pPr>
        <w:pStyle w:val="Tekstpodstawowy"/>
      </w:pPr>
      <w:r>
        <w:t>8.</w:t>
      </w:r>
      <w:r>
        <w:rPr>
          <w:b/>
          <w:i/>
        </w:rPr>
        <w:t xml:space="preserve"> </w:t>
      </w:r>
      <w:r>
        <w:t xml:space="preserve">Wszelkie zwroty towarów reklamowanych oraz nie zamówionych przez </w:t>
      </w:r>
      <w:r>
        <w:rPr>
          <w:b/>
          <w:i/>
        </w:rPr>
        <w:t>Zamawiającego</w:t>
      </w:r>
      <w:r>
        <w:t xml:space="preserve"> będą dokonywane na koszt </w:t>
      </w:r>
      <w:r>
        <w:rPr>
          <w:b/>
          <w:i/>
        </w:rPr>
        <w:t>Wykonawcy.</w:t>
      </w:r>
    </w:p>
    <w:p w:rsidR="007170D2" w:rsidRDefault="007170D2" w:rsidP="007170D2">
      <w:pPr>
        <w:pStyle w:val="Tekstpodstawowy"/>
      </w:pPr>
      <w:r>
        <w:t>9.Wykonawca zapewnia, że dostarczy wyroby medyczne fabrycznie nowe, kompletne                           o wysokim standardzie zarówno pod względem jakości, a także wolne od wad.</w:t>
      </w:r>
    </w:p>
    <w:p w:rsidR="007170D2" w:rsidRDefault="007170D2" w:rsidP="007170D2">
      <w:pPr>
        <w:pStyle w:val="Tekstpodstawowy"/>
      </w:pPr>
      <w:r>
        <w:lastRenderedPageBreak/>
        <w:t>10.Bezwzględnie wymagane jest, aby przedmiot umowy będący wyrobem medycznym spełniał wymogi ustawy z dnia 20 maja 2010r. o wyrobach medycznych oraz Dyrektywy 93/42EWG.</w:t>
      </w:r>
    </w:p>
    <w:p w:rsidR="007170D2" w:rsidRDefault="009C4F19" w:rsidP="007170D2">
      <w:pPr>
        <w:pStyle w:val="Tekstpodstawowy"/>
      </w:pPr>
      <w:r>
        <w:t>11</w:t>
      </w:r>
      <w:r w:rsidR="007170D2">
        <w:t xml:space="preserve">.Wszelkie konsekwencje finansowe i prawne   wynikające z tytułu wprowadzenia do obrotu towaru nie spełniającego wymogów określonych obowiązującymi przepisami i normami ponosi </w:t>
      </w:r>
      <w:r w:rsidR="007170D2">
        <w:rPr>
          <w:b/>
          <w:i/>
        </w:rPr>
        <w:t>Wykonawca.</w:t>
      </w:r>
    </w:p>
    <w:p w:rsidR="007170D2" w:rsidRDefault="007170D2" w:rsidP="007170D2">
      <w:pPr>
        <w:pStyle w:val="Tekstpodstawowy"/>
        <w:ind w:left="4248"/>
      </w:pPr>
    </w:p>
    <w:p w:rsidR="007170D2" w:rsidRDefault="007170D2" w:rsidP="007170D2">
      <w:pPr>
        <w:pStyle w:val="Tekstpodstawowy"/>
        <w:ind w:left="4248"/>
      </w:pPr>
      <w:r>
        <w:t xml:space="preserve"> § 2</w:t>
      </w:r>
    </w:p>
    <w:p w:rsidR="007170D2" w:rsidRDefault="007170D2" w:rsidP="007170D2">
      <w:pPr>
        <w:pStyle w:val="Tekstpodstawowy"/>
      </w:pPr>
      <w:r>
        <w:t xml:space="preserve">Wszystkie koszty związane z dostawami towarów </w:t>
      </w:r>
      <w:proofErr w:type="spellStart"/>
      <w:r>
        <w:t>loco</w:t>
      </w:r>
      <w:proofErr w:type="spellEnd"/>
      <w:r>
        <w:t xml:space="preserve"> </w:t>
      </w:r>
      <w:r>
        <w:rPr>
          <w:b/>
          <w:bCs/>
          <w:i/>
          <w:iCs/>
        </w:rPr>
        <w:t>Magazyn</w:t>
      </w:r>
      <w:r w:rsidR="009C4F19">
        <w:rPr>
          <w:b/>
          <w:bCs/>
          <w:i/>
          <w:iCs/>
        </w:rPr>
        <w:t xml:space="preserve"> Laboratorium</w:t>
      </w:r>
      <w:r>
        <w:rPr>
          <w:b/>
          <w:i/>
        </w:rPr>
        <w:t xml:space="preserve"> Szpitala Miejskiego  im. Jana Pawła II w Rzeszowie, ul. Rycerska 4</w:t>
      </w:r>
      <w:r>
        <w:t xml:space="preserve"> (transport, ubezpieczenie, opakowanie, opłaty podatkowe, rozładunek i inne czynności </w:t>
      </w:r>
      <w:r>
        <w:rPr>
          <w:b/>
          <w:i/>
        </w:rPr>
        <w:t>Wykonawcy</w:t>
      </w:r>
      <w:r>
        <w:t xml:space="preserve"> związane </w:t>
      </w:r>
      <w:r w:rsidR="00A11810">
        <w:t xml:space="preserve">                           </w:t>
      </w:r>
      <w:r>
        <w:t xml:space="preserve">z przygotowaniem dostaw) pokrywa </w:t>
      </w:r>
      <w:r>
        <w:rPr>
          <w:b/>
          <w:i/>
        </w:rPr>
        <w:t xml:space="preserve">Wykonawca. </w:t>
      </w:r>
      <w:r>
        <w:t xml:space="preserve">Koszty te stanowią składnik ceny ofertowej </w:t>
      </w:r>
      <w:r>
        <w:rPr>
          <w:b/>
          <w:i/>
        </w:rPr>
        <w:t>Wykonawcy.</w:t>
      </w:r>
    </w:p>
    <w:p w:rsidR="007170D2" w:rsidRDefault="007170D2" w:rsidP="007170D2">
      <w:pPr>
        <w:pStyle w:val="Tekstpodstawowy"/>
      </w:pPr>
      <w:r>
        <w:t> </w:t>
      </w:r>
    </w:p>
    <w:p w:rsidR="007170D2" w:rsidRDefault="007170D2" w:rsidP="007170D2">
      <w:pPr>
        <w:pStyle w:val="Tekstpodstawowy"/>
        <w:jc w:val="center"/>
      </w:pPr>
      <w:r>
        <w:t>§ 3</w:t>
      </w:r>
    </w:p>
    <w:p w:rsidR="007170D2" w:rsidRDefault="007170D2" w:rsidP="007170D2">
      <w:pPr>
        <w:pStyle w:val="Tekstpodstawowy"/>
        <w:ind w:left="360" w:hanging="360"/>
        <w:rPr>
          <w:b/>
        </w:rPr>
      </w:pPr>
      <w:r>
        <w:t xml:space="preserve">1.      Za dostarczony towar </w:t>
      </w:r>
      <w:r>
        <w:rPr>
          <w:b/>
          <w:i/>
        </w:rPr>
        <w:t>Zamawiający</w:t>
      </w:r>
      <w:r>
        <w:t xml:space="preserve"> zapłaci </w:t>
      </w:r>
      <w:r>
        <w:rPr>
          <w:b/>
          <w:i/>
        </w:rPr>
        <w:t>Wykonawcy</w:t>
      </w:r>
      <w:r>
        <w:t xml:space="preserve"> cenę zgodnie z ofertą  </w:t>
      </w:r>
      <w:r>
        <w:br/>
      </w:r>
      <w:r w:rsidR="009C4F19">
        <w:t>z dnia ………...2021</w:t>
      </w:r>
      <w:r w:rsidR="00193CCA">
        <w:t>r.</w:t>
      </w:r>
      <w:bookmarkStart w:id="0" w:name="_GoBack"/>
      <w:bookmarkEnd w:id="0"/>
      <w:r>
        <w:t xml:space="preserve"> w terminie </w:t>
      </w:r>
      <w:r w:rsidR="009C4F19">
        <w:rPr>
          <w:b/>
          <w:bCs/>
        </w:rPr>
        <w:t>3</w:t>
      </w:r>
      <w:r>
        <w:rPr>
          <w:b/>
          <w:bCs/>
        </w:rPr>
        <w:t>0</w:t>
      </w:r>
      <w:r>
        <w:t xml:space="preserve"> </w:t>
      </w:r>
      <w:r>
        <w:rPr>
          <w:b/>
        </w:rPr>
        <w:t>dni</w:t>
      </w:r>
      <w:r>
        <w:t xml:space="preserve"> od daty wystawienia  faktury, płatnej przelewem na konto </w:t>
      </w:r>
      <w:r>
        <w:rPr>
          <w:b/>
          <w:i/>
        </w:rPr>
        <w:t>Wykonawcy</w:t>
      </w:r>
      <w:r>
        <w:t>. Wykaz cen zawiera załącznik nr 1 do umowy.</w:t>
      </w:r>
    </w:p>
    <w:p w:rsidR="007170D2" w:rsidRDefault="007170D2" w:rsidP="007170D2">
      <w:pPr>
        <w:pStyle w:val="Tekstpodstawowy"/>
        <w:ind w:left="360" w:hanging="360"/>
      </w:pPr>
      <w:r>
        <w:rPr>
          <w:b/>
        </w:rPr>
        <w:t xml:space="preserve">2.      </w:t>
      </w:r>
      <w:r>
        <w:t>Wartość zamówienia w skali roku wynosi b</w:t>
      </w:r>
      <w:r w:rsidR="00193CCA">
        <w:t xml:space="preserve">rutto: </w:t>
      </w:r>
      <w:r w:rsidR="009C4F19">
        <w:rPr>
          <w:b/>
        </w:rPr>
        <w:t>……………….</w:t>
      </w:r>
      <w:r>
        <w:t xml:space="preserve"> </w:t>
      </w:r>
      <w:r>
        <w:rPr>
          <w:b/>
        </w:rPr>
        <w:t>zł</w:t>
      </w:r>
      <w:r>
        <w:t xml:space="preserve"> </w:t>
      </w:r>
      <w:r w:rsidR="009C4F19">
        <w:rPr>
          <w:b/>
        </w:rPr>
        <w:t>(słownie:</w:t>
      </w:r>
      <w:r w:rsidR="00A11810">
        <w:rPr>
          <w:b/>
        </w:rPr>
        <w:t xml:space="preserve"> …………………… 0</w:t>
      </w:r>
      <w:r w:rsidR="0071131B">
        <w:rPr>
          <w:b/>
        </w:rPr>
        <w:t>0/100</w:t>
      </w:r>
      <w:r>
        <w:rPr>
          <w:b/>
        </w:rPr>
        <w:t>).</w:t>
      </w:r>
    </w:p>
    <w:p w:rsidR="007170D2" w:rsidRDefault="007170D2" w:rsidP="007170D2">
      <w:pPr>
        <w:pStyle w:val="Tekstpodstawowy"/>
        <w:ind w:left="360" w:hanging="360"/>
      </w:pPr>
      <w:r>
        <w:t>3.      Wykonawca zobowiązuje się zachować stałość cen, o których mowa w ust. 1 przez okres trwania umowy.</w:t>
      </w:r>
    </w:p>
    <w:p w:rsidR="007170D2" w:rsidRDefault="007170D2" w:rsidP="007170D2">
      <w:pPr>
        <w:pStyle w:val="Tekstpodstawowy"/>
        <w:ind w:left="360" w:hanging="360"/>
      </w:pPr>
      <w:r>
        <w:t>4. W przypadku zmiany przepisów dotyczących wysokości podatku VAT ceny ulegną zmianie stosownie do tych przepisów.</w:t>
      </w:r>
    </w:p>
    <w:p w:rsidR="007170D2" w:rsidRDefault="007170D2" w:rsidP="007170D2">
      <w:pPr>
        <w:pStyle w:val="Tekstpodstawowy"/>
        <w:jc w:val="center"/>
      </w:pPr>
      <w:r>
        <w:t>§ 4</w:t>
      </w:r>
    </w:p>
    <w:p w:rsidR="007170D2" w:rsidRDefault="007170D2" w:rsidP="007170D2">
      <w:pPr>
        <w:pStyle w:val="Tekstpodstawowy"/>
      </w:pPr>
      <w:r>
        <w:t xml:space="preserve">1. </w:t>
      </w:r>
      <w:r>
        <w:rPr>
          <w:b/>
          <w:i/>
        </w:rPr>
        <w:t>Wykonawca</w:t>
      </w:r>
      <w:r>
        <w:t xml:space="preserve"> zapłaci </w:t>
      </w:r>
      <w:r>
        <w:rPr>
          <w:b/>
          <w:i/>
        </w:rPr>
        <w:t>Zamawiającemu</w:t>
      </w:r>
      <w:r>
        <w:t xml:space="preserve"> kary umowne :</w:t>
      </w:r>
    </w:p>
    <w:p w:rsidR="007170D2" w:rsidRDefault="007170D2" w:rsidP="007170D2">
      <w:pPr>
        <w:pStyle w:val="Tekstpodstawowy"/>
        <w:ind w:left="360" w:hanging="360"/>
      </w:pPr>
      <w:r>
        <w:t xml:space="preserve">1/      za odstąpienie od umowy z przyczyn niezależnych od </w:t>
      </w:r>
      <w:r>
        <w:rPr>
          <w:b/>
          <w:i/>
        </w:rPr>
        <w:t>Zamawiającego</w:t>
      </w:r>
      <w:r>
        <w:t xml:space="preserve"> w wysokości 5% wartości zamówienia określonego w § 3 ust. 2 niniejszej umowy,</w:t>
      </w:r>
    </w:p>
    <w:p w:rsidR="007170D2" w:rsidRDefault="007170D2" w:rsidP="007170D2">
      <w:pPr>
        <w:pStyle w:val="Tekstpodstawowy"/>
        <w:ind w:left="360" w:hanging="360"/>
      </w:pPr>
      <w:r>
        <w:t>2/      za przekroczenie terminów ustalonych dostaw (§ 1 ust. 2) w wysokości 0,1% niezrealizowanej części zamówienia, za każdy dzień zwłoki w dostawie,</w:t>
      </w:r>
    </w:p>
    <w:p w:rsidR="007170D2" w:rsidRDefault="007170D2" w:rsidP="007170D2">
      <w:pPr>
        <w:pStyle w:val="Tekstpodstawowy"/>
        <w:ind w:left="360" w:hanging="360"/>
      </w:pPr>
      <w:r>
        <w:t>3/      za nie wypełnienie zobowiązań jakościowych ustalonych w § 1 ust. 4  w wysokości 0,1% wartości towarów zareklamowanych, za każdy dzień zwłoki w wymianie towaru na wolny od wad.</w:t>
      </w:r>
    </w:p>
    <w:p w:rsidR="007170D2" w:rsidRDefault="007170D2" w:rsidP="007170D2">
      <w:pPr>
        <w:pStyle w:val="Tekstpodstawowy"/>
        <w:ind w:left="360" w:hanging="360"/>
      </w:pPr>
      <w:r>
        <w:t>4/      za nie przestrzeganie zapisu § 1 ust. 11 w wysokości 5% wartości zamówieni</w:t>
      </w:r>
      <w:r w:rsidR="0071131B">
        <w:t xml:space="preserve">a określonego  </w:t>
      </w:r>
      <w:r>
        <w:t xml:space="preserve">w § 3 ust. 2 niniejszej umowy, </w:t>
      </w:r>
    </w:p>
    <w:p w:rsidR="007170D2" w:rsidRDefault="007170D2" w:rsidP="007170D2">
      <w:pPr>
        <w:pStyle w:val="Tekstpodstawowy"/>
      </w:pPr>
      <w:r>
        <w:t xml:space="preserve">2.  Strony  zastrzegają, że łączna wysokość kar umownych należnych </w:t>
      </w:r>
      <w:r>
        <w:rPr>
          <w:b/>
          <w:i/>
        </w:rPr>
        <w:t>Zamawiającemu</w:t>
      </w:r>
      <w:r>
        <w:t xml:space="preserve"> nie może przekraczać 30% wartości zamówienia.</w:t>
      </w:r>
    </w:p>
    <w:p w:rsidR="007170D2" w:rsidRDefault="007170D2" w:rsidP="007170D2">
      <w:pPr>
        <w:pStyle w:val="Tekstpodstawowy"/>
        <w:ind w:left="284" w:hanging="284"/>
      </w:pPr>
      <w:r>
        <w:t>3. Strony  zastrzegają  sobie  prawo  dochodzenia odszkodowania uzupełniającego przenoszącego wysokość zastrzeżonych kar umownych.</w:t>
      </w:r>
    </w:p>
    <w:p w:rsidR="007170D2" w:rsidRDefault="007170D2" w:rsidP="007170D2">
      <w:pPr>
        <w:pStyle w:val="Tekstpodstawowy"/>
      </w:pPr>
      <w:r>
        <w:t xml:space="preserve">4.  Za szkody wynikłe z nie wykonania lub nienależytego wykonania innych zobowiązań      umownych, strony ponoszą odpowiedzialność na zasadach ogólnych wynikających </w:t>
      </w:r>
      <w:r>
        <w:br/>
        <w:t>     </w:t>
      </w:r>
      <w:r>
        <w:rPr>
          <w:b/>
        </w:rPr>
        <w:t>z Kodeksu cywilnego.</w:t>
      </w:r>
    </w:p>
    <w:p w:rsidR="007170D2" w:rsidRDefault="007170D2" w:rsidP="007170D2">
      <w:pPr>
        <w:pStyle w:val="Tekstpodstawowy"/>
        <w:jc w:val="center"/>
      </w:pPr>
      <w:r>
        <w:t>§ 5</w:t>
      </w:r>
    </w:p>
    <w:p w:rsidR="007170D2" w:rsidRDefault="007170D2" w:rsidP="007170D2">
      <w:pPr>
        <w:pStyle w:val="Tekstpodstawowy"/>
        <w:jc w:val="center"/>
      </w:pPr>
    </w:p>
    <w:p w:rsidR="007170D2" w:rsidRDefault="007170D2" w:rsidP="007170D2">
      <w:pPr>
        <w:pStyle w:val="Tekstpodstawowy"/>
        <w:ind w:left="397" w:hanging="397"/>
      </w:pPr>
      <w:r>
        <w:t>1.  Zmiana umowy może nastąpić w formie pisemnej pod rygorem nieważności.</w:t>
      </w:r>
    </w:p>
    <w:p w:rsidR="007170D2" w:rsidRDefault="007170D2" w:rsidP="007170D2">
      <w:pPr>
        <w:pStyle w:val="Tekstpodstawowy"/>
        <w:ind w:left="397" w:hanging="397"/>
      </w:pPr>
      <w:r>
        <w:t>2. Strony ustalają, że nie przewidują zmian postanowień umowy w stosunku do treści oferty, na podstawie której dokonano wyboru Wykonawcy z wyjątkiem zmian, których konieczność wprowadzenia wynika z okoliczności, których nie można było przewidzieć w chwili zawarcia umowy, a nadto gdy:</w:t>
      </w:r>
    </w:p>
    <w:p w:rsidR="007170D2" w:rsidRDefault="007170D2" w:rsidP="007170D2">
      <w:pPr>
        <w:pStyle w:val="Tekstpodstawowy"/>
        <w:ind w:left="397" w:hanging="397"/>
      </w:pPr>
      <w:r>
        <w:t>- nastąpią przekształcenia własnościowe,</w:t>
      </w:r>
    </w:p>
    <w:p w:rsidR="007170D2" w:rsidRDefault="007170D2" w:rsidP="007170D2">
      <w:pPr>
        <w:pStyle w:val="Tekstpodstawowy"/>
        <w:ind w:left="397" w:hanging="397"/>
      </w:pPr>
      <w:r>
        <w:lastRenderedPageBreak/>
        <w:t>- nastąpią zmiany techniczne lub organizacyjne,</w:t>
      </w:r>
    </w:p>
    <w:p w:rsidR="007170D2" w:rsidRDefault="007170D2" w:rsidP="007170D2">
      <w:pPr>
        <w:pStyle w:val="Tekstpodstawowy"/>
        <w:ind w:left="397" w:hanging="397"/>
      </w:pPr>
      <w:r>
        <w:t>- nastąpią zmiany adresu,</w:t>
      </w:r>
    </w:p>
    <w:p w:rsidR="007170D2" w:rsidRDefault="007170D2" w:rsidP="007170D2">
      <w:pPr>
        <w:pStyle w:val="Tekstpodstawowy"/>
        <w:ind w:left="397" w:hanging="397"/>
      </w:pPr>
      <w:r>
        <w:t>- w szczególnych okolicznościach, takich jak wstrzymanie lub zakończenie produkcji, Strony dopuszczają możliwość dostarczania odpowiedników produktów objętych umową, cena odpowiednika nie wyższa niż cena przedmiotu zamówienia zaoferowanego w ofercie przetargowej oraz spełniający wymogi minimalne określone w  SIWZ,</w:t>
      </w:r>
    </w:p>
    <w:p w:rsidR="007170D2" w:rsidRDefault="007170D2" w:rsidP="007170D2">
      <w:pPr>
        <w:pStyle w:val="Tekstpodstawowy"/>
      </w:pPr>
      <w:r>
        <w:t>- Wykonawca nie dostarczy przedmiotu umowy w terminie określonym w  § 1 ust. 2, Zamawiający zastrzega sobie prawo dokonania zakupu interwencyjnego od innego Wykonawcy w iloś</w:t>
      </w:r>
      <w:r w:rsidR="009D04AE">
        <w:t>ci</w:t>
      </w:r>
      <w:r>
        <w:t xml:space="preserve">  i asortymencie nie zrealizowanej w terminie dostawy. W przypadku zakupu interwencyjnego Wykonawca zobowiązany jest do zwrotu Zamawiającemu różnicy pomiędzy ceną zakupu interwencyjnego i ceną dostawy.</w:t>
      </w:r>
    </w:p>
    <w:p w:rsidR="007170D2" w:rsidRDefault="007170D2" w:rsidP="007170D2">
      <w:pPr>
        <w:pStyle w:val="Tekstpodstawowy"/>
        <w:ind w:left="3540" w:firstLine="708"/>
      </w:pPr>
      <w:r>
        <w:t> § 6</w:t>
      </w:r>
    </w:p>
    <w:p w:rsidR="007170D2" w:rsidRDefault="007170D2" w:rsidP="007170D2">
      <w:pPr>
        <w:pStyle w:val="Tekstpodstawowy"/>
        <w:jc w:val="center"/>
      </w:pPr>
    </w:p>
    <w:p w:rsidR="007170D2" w:rsidRDefault="007170D2" w:rsidP="007170D2">
      <w:pPr>
        <w:pStyle w:val="Tekstpodstawowy"/>
      </w:pPr>
      <w:r>
        <w:t>1. Umowa zostaje zawarta na okres</w:t>
      </w:r>
      <w:r w:rsidR="00A11810">
        <w:t xml:space="preserve"> 6 miesięcy</w:t>
      </w:r>
      <w:r>
        <w:t xml:space="preserve"> od dnia zawarcia tj</w:t>
      </w:r>
      <w:r w:rsidR="00A11810">
        <w:rPr>
          <w:b/>
        </w:rPr>
        <w:t>. od…………2021</w:t>
      </w:r>
      <w:r w:rsidR="00892ECF">
        <w:rPr>
          <w:b/>
        </w:rPr>
        <w:t xml:space="preserve">r </w:t>
      </w:r>
      <w:r w:rsidR="00892ECF">
        <w:rPr>
          <w:b/>
        </w:rPr>
        <w:br/>
        <w:t xml:space="preserve">     do </w:t>
      </w:r>
      <w:r w:rsidR="00A11810">
        <w:rPr>
          <w:b/>
        </w:rPr>
        <w:t>……………</w:t>
      </w:r>
      <w:r w:rsidR="009D04AE">
        <w:rPr>
          <w:b/>
        </w:rPr>
        <w:t>.</w:t>
      </w:r>
      <w:r w:rsidR="00A11810">
        <w:rPr>
          <w:b/>
        </w:rPr>
        <w:t>2021</w:t>
      </w:r>
      <w:r>
        <w:rPr>
          <w:b/>
        </w:rPr>
        <w:t>r.</w:t>
      </w:r>
    </w:p>
    <w:p w:rsidR="007170D2" w:rsidRDefault="007170D2" w:rsidP="007170D2">
      <w:pPr>
        <w:pStyle w:val="Tekstpodstawowy"/>
      </w:pPr>
      <w:r>
        <w:t>2.   Każda ze stron może rozwiązać umowę za miesięcznym okresem wypowiedzenia.</w:t>
      </w:r>
    </w:p>
    <w:p w:rsidR="007170D2" w:rsidRDefault="007170D2" w:rsidP="007170D2">
      <w:pPr>
        <w:pStyle w:val="Tekstpodstawowy"/>
      </w:pPr>
      <w:r>
        <w:t xml:space="preserve">3. Każda ze stron może rozwiązać umowę ze skutkiem natychmiastowym, </w:t>
      </w:r>
      <w:r w:rsidR="009D04AE">
        <w:t xml:space="preserve">                                       </w:t>
      </w:r>
      <w:r>
        <w:t>w przypadku      rażącego naruszenia postanowień umowy przez drugą stronę.</w:t>
      </w:r>
    </w:p>
    <w:p w:rsidR="007170D2" w:rsidRDefault="007170D2" w:rsidP="007170D2">
      <w:pPr>
        <w:pStyle w:val="Tekstpodstawowy"/>
      </w:pPr>
      <w:r>
        <w:t>4. 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7170D2" w:rsidRDefault="007170D2" w:rsidP="007170D2">
      <w:pPr>
        <w:pStyle w:val="Tekstpodstawowy"/>
      </w:pPr>
      <w:r>
        <w:t>5. W przypadku gdy zamawiający nie zamówi w okresie obowiązywania niniejszej umowy całości przedmiotu zamówienia, okres obowiązywania umowy może ulec przedłużeniu do czasu całkowitego zrealizowania umowy, nie dłużej jednak niż na okres 4 lat od dnia jej podpisania, z zastrzeżeniem § 1 pkt. 1.</w:t>
      </w:r>
    </w:p>
    <w:p w:rsidR="007170D2" w:rsidRDefault="007170D2" w:rsidP="007170D2">
      <w:pPr>
        <w:pStyle w:val="Tekstpodstawowy"/>
        <w:jc w:val="center"/>
      </w:pPr>
      <w:r>
        <w:t>§ 7</w:t>
      </w:r>
    </w:p>
    <w:p w:rsidR="007170D2" w:rsidRDefault="007170D2" w:rsidP="007170D2">
      <w:pPr>
        <w:pStyle w:val="Tekstpodstawowy"/>
        <w:jc w:val="center"/>
      </w:pPr>
    </w:p>
    <w:p w:rsidR="007170D2" w:rsidRDefault="007170D2" w:rsidP="007170D2">
      <w:pPr>
        <w:pStyle w:val="Tekstpodstawowy"/>
        <w:widowControl w:val="0"/>
        <w:numPr>
          <w:ilvl w:val="0"/>
          <w:numId w:val="2"/>
        </w:numPr>
        <w:tabs>
          <w:tab w:val="clear" w:pos="283"/>
          <w:tab w:val="left" w:pos="707"/>
        </w:tabs>
        <w:overflowPunct/>
        <w:autoSpaceDE/>
        <w:spacing w:after="120"/>
        <w:ind w:left="707"/>
        <w:jc w:val="left"/>
        <w:textAlignment w:val="auto"/>
      </w:pPr>
      <w:r>
        <w:t xml:space="preserve">Ewentualne spory mogące wyniknąć z niniejszej umowy, strony będą rozstrzygać polubownie, a w razie nie dojścia do ugody rozpatrywane będą przez Sąd właściwy miejscowo dla siedziby </w:t>
      </w:r>
      <w:r>
        <w:rPr>
          <w:b/>
          <w:i/>
        </w:rPr>
        <w:t>Zamawiającego</w:t>
      </w:r>
      <w:r>
        <w:t xml:space="preserve">. </w:t>
      </w:r>
    </w:p>
    <w:p w:rsidR="007170D2" w:rsidRDefault="007170D2" w:rsidP="007170D2">
      <w:pPr>
        <w:pStyle w:val="Tekstpodstawowy"/>
        <w:widowControl w:val="0"/>
        <w:numPr>
          <w:ilvl w:val="0"/>
          <w:numId w:val="2"/>
        </w:numPr>
        <w:tabs>
          <w:tab w:val="clear" w:pos="283"/>
          <w:tab w:val="left" w:pos="707"/>
        </w:tabs>
        <w:overflowPunct/>
        <w:autoSpaceDE/>
        <w:spacing w:after="120"/>
        <w:ind w:left="707"/>
        <w:jc w:val="left"/>
        <w:textAlignment w:val="auto"/>
      </w:pPr>
      <w:r>
        <w:t xml:space="preserve">W sprawach nieuregulowanych umową mają zastosowanie przepisy </w:t>
      </w:r>
      <w:r>
        <w:rPr>
          <w:b/>
        </w:rPr>
        <w:t>Kodeksu Cywilnego,</w:t>
      </w:r>
      <w:r>
        <w:t xml:space="preserve">  ustawy Prawo zamówień publicznych oraz przepisy szczególne. </w:t>
      </w:r>
    </w:p>
    <w:p w:rsidR="007170D2" w:rsidRDefault="007170D2" w:rsidP="007170D2">
      <w:pPr>
        <w:pStyle w:val="Tekstpodstawowy"/>
      </w:pPr>
    </w:p>
    <w:p w:rsidR="007170D2" w:rsidRDefault="007170D2" w:rsidP="007170D2">
      <w:pPr>
        <w:pStyle w:val="Tekstpodstawowy"/>
        <w:jc w:val="center"/>
      </w:pPr>
      <w:r>
        <w:t>§ 8</w:t>
      </w:r>
    </w:p>
    <w:p w:rsidR="007170D2" w:rsidRDefault="007170D2" w:rsidP="007170D2">
      <w:pPr>
        <w:pStyle w:val="Tekstpodstawowy"/>
      </w:pPr>
    </w:p>
    <w:p w:rsidR="007170D2" w:rsidRDefault="007170D2" w:rsidP="003F178C">
      <w:pPr>
        <w:pStyle w:val="Tekstpodstawowy"/>
        <w:widowControl w:val="0"/>
        <w:numPr>
          <w:ilvl w:val="0"/>
          <w:numId w:val="3"/>
        </w:numPr>
        <w:tabs>
          <w:tab w:val="clear" w:pos="720"/>
          <w:tab w:val="left" w:pos="707"/>
        </w:tabs>
        <w:overflowPunct/>
        <w:autoSpaceDE/>
        <w:spacing w:after="120"/>
        <w:textAlignment w:val="auto"/>
        <w:rPr>
          <w:i/>
        </w:rPr>
      </w:pPr>
      <w:r>
        <w:rPr>
          <w:i/>
        </w:rPr>
        <w:t>Wykonawca</w:t>
      </w:r>
      <w:r>
        <w:t xml:space="preserve"> nie jest upoważniony do cesji niniejszej umowy lub jej części, jak również wierzytelności i zobowiązań z niej wynikających bez zgody podmiotu tworzącego w trybie art. 54 ust. 5 ustawy o działalności leczniczej wyrażonej na piśmie. </w:t>
      </w:r>
    </w:p>
    <w:p w:rsidR="007170D2" w:rsidRDefault="007170D2" w:rsidP="007170D2">
      <w:pPr>
        <w:pStyle w:val="Tekstpodstawowy"/>
        <w:widowControl w:val="0"/>
        <w:numPr>
          <w:ilvl w:val="0"/>
          <w:numId w:val="3"/>
        </w:numPr>
        <w:tabs>
          <w:tab w:val="clear" w:pos="720"/>
          <w:tab w:val="left" w:pos="707"/>
        </w:tabs>
        <w:overflowPunct/>
        <w:autoSpaceDE/>
        <w:spacing w:after="120"/>
        <w:ind w:left="707" w:hanging="283"/>
        <w:textAlignment w:val="auto"/>
      </w:pPr>
      <w:r>
        <w:rPr>
          <w:i/>
        </w:rPr>
        <w:t>Wykonawca</w:t>
      </w:r>
      <w:r>
        <w:t xml:space="preserve"> jest niezwłocznie zobowiązany do powiadomienia i dostarczenia </w:t>
      </w:r>
      <w:r>
        <w:rPr>
          <w:i/>
        </w:rPr>
        <w:t>Zamawiającemu</w:t>
      </w:r>
      <w:r>
        <w:t xml:space="preserve"> dowodów dotyczących wszelkich zmian, przekształceń czy sprzedaży jednostki organizacyjnej jaką jest strona umowy oraz uprawnionych do reprezentacji pod rygorem wyrównania </w:t>
      </w:r>
      <w:r>
        <w:rPr>
          <w:i/>
        </w:rPr>
        <w:t>Zamawiającemu</w:t>
      </w:r>
      <w:r>
        <w:t xml:space="preserve"> wszelkiej szkody poniesionej w związku z nie ujawnieniem </w:t>
      </w:r>
      <w:r>
        <w:rPr>
          <w:i/>
        </w:rPr>
        <w:t>Zamawiającemu</w:t>
      </w:r>
      <w:r>
        <w:t xml:space="preserve"> zmian danych. </w:t>
      </w:r>
    </w:p>
    <w:p w:rsidR="007170D2" w:rsidRDefault="007170D2" w:rsidP="007170D2">
      <w:pPr>
        <w:pStyle w:val="Tekstpodstawowy"/>
        <w:jc w:val="center"/>
      </w:pPr>
    </w:p>
    <w:p w:rsidR="009D04AE" w:rsidRDefault="009D04AE" w:rsidP="007170D2">
      <w:pPr>
        <w:pStyle w:val="Tekstpodstawowy"/>
        <w:jc w:val="center"/>
      </w:pPr>
    </w:p>
    <w:p w:rsidR="009D04AE" w:rsidRDefault="009D04AE" w:rsidP="007170D2">
      <w:pPr>
        <w:pStyle w:val="Tekstpodstawowy"/>
        <w:jc w:val="center"/>
      </w:pPr>
    </w:p>
    <w:p w:rsidR="00A11810" w:rsidRDefault="00A11810" w:rsidP="007170D2">
      <w:pPr>
        <w:pStyle w:val="Tekstpodstawowy"/>
        <w:jc w:val="center"/>
      </w:pPr>
    </w:p>
    <w:p w:rsidR="007170D2" w:rsidRDefault="007170D2" w:rsidP="007170D2">
      <w:pPr>
        <w:pStyle w:val="Tekstpodstawowy"/>
        <w:jc w:val="center"/>
      </w:pPr>
      <w:r>
        <w:lastRenderedPageBreak/>
        <w:t>§ 9</w:t>
      </w:r>
    </w:p>
    <w:p w:rsidR="007170D2" w:rsidRDefault="007170D2" w:rsidP="007170D2">
      <w:pPr>
        <w:pStyle w:val="Tekstpodstawowy"/>
        <w:jc w:val="center"/>
      </w:pPr>
      <w:r>
        <w:t> </w:t>
      </w:r>
    </w:p>
    <w:p w:rsidR="007170D2" w:rsidRDefault="007170D2" w:rsidP="007170D2">
      <w:pPr>
        <w:pStyle w:val="Tekstpodstawowy"/>
      </w:pPr>
      <w:r>
        <w:t>     Umowę sporządzono w dwóch jednobrzmiących egzemplarzach, po jednym dla każdej ze stron.</w:t>
      </w:r>
    </w:p>
    <w:p w:rsidR="007170D2" w:rsidRDefault="007170D2" w:rsidP="007170D2">
      <w:pPr>
        <w:pStyle w:val="Tekstpodstawowy"/>
      </w:pPr>
    </w:p>
    <w:p w:rsidR="007170D2" w:rsidRDefault="007170D2" w:rsidP="007170D2">
      <w:pPr>
        <w:pStyle w:val="Tekstpodstawowy"/>
      </w:pPr>
      <w:r>
        <w:t>   ...............................                                                                              ...................................</w:t>
      </w:r>
    </w:p>
    <w:p w:rsidR="007170D2" w:rsidRPr="0046638C" w:rsidRDefault="007170D2" w:rsidP="007170D2">
      <w:pPr>
        <w:pStyle w:val="Tekstpodstawowy"/>
        <w:rPr>
          <w:color w:val="000000"/>
        </w:rPr>
      </w:pPr>
      <w:r>
        <w:t xml:space="preserve">       </w:t>
      </w:r>
      <w:r>
        <w:rPr>
          <w:sz w:val="18"/>
        </w:rPr>
        <w:t>Podpis Wykonawcy                                                                                                                      Podpis Zamawiającego</w:t>
      </w:r>
    </w:p>
    <w:p w:rsidR="00440DE2" w:rsidRDefault="00440DE2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p w:rsidR="009D04AE" w:rsidRDefault="009D04AE"/>
    <w:sectPr w:rsidR="009D04AE">
      <w:pgSz w:w="11906" w:h="16838"/>
      <w:pgMar w:top="1361" w:right="1418" w:bottom="1304" w:left="1418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C"/>
    <w:multiLevelType w:val="multilevel"/>
    <w:tmpl w:val="AB14B96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6AD00320"/>
    <w:multiLevelType w:val="hybridMultilevel"/>
    <w:tmpl w:val="6FD255A2"/>
    <w:lvl w:ilvl="0" w:tplc="9DEA8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0C"/>
    <w:rsid w:val="00003610"/>
    <w:rsid w:val="000E340C"/>
    <w:rsid w:val="00193CCA"/>
    <w:rsid w:val="003F178C"/>
    <w:rsid w:val="00440DE2"/>
    <w:rsid w:val="0071131B"/>
    <w:rsid w:val="007170D2"/>
    <w:rsid w:val="00762665"/>
    <w:rsid w:val="00892ECF"/>
    <w:rsid w:val="009C4F19"/>
    <w:rsid w:val="009D04AE"/>
    <w:rsid w:val="00A11810"/>
    <w:rsid w:val="00E638EB"/>
    <w:rsid w:val="00F73721"/>
    <w:rsid w:val="00F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70D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70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70D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70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87E2-6C85-455F-AE4B-516D6027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Ziobro</dc:creator>
  <cp:keywords/>
  <dc:description/>
  <cp:lastModifiedBy>Katarzyna Ziobro</cp:lastModifiedBy>
  <cp:revision>6</cp:revision>
  <cp:lastPrinted>2020-01-30T07:24:00Z</cp:lastPrinted>
  <dcterms:created xsi:type="dcterms:W3CDTF">2020-01-29T08:42:00Z</dcterms:created>
  <dcterms:modified xsi:type="dcterms:W3CDTF">2021-09-22T07:57:00Z</dcterms:modified>
</cp:coreProperties>
</file>